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3B" w:rsidRPr="00566599" w:rsidRDefault="00EA503B" w:rsidP="00EA503B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EA503B" w:rsidRPr="002D31CA" w:rsidRDefault="00EA503B" w:rsidP="00EA503B">
      <w:pPr>
        <w:jc w:val="center"/>
      </w:pPr>
      <w:r>
        <w:t>CASE-STUDY TEST (202</w:t>
      </w:r>
      <w:r w:rsidR="00E3436A">
        <w:t>4-25</w:t>
      </w:r>
      <w:r w:rsidRPr="002D31CA">
        <w:t>)</w:t>
      </w:r>
    </w:p>
    <w:p w:rsidR="00EA503B" w:rsidRPr="002D31CA" w:rsidRDefault="00EA503B" w:rsidP="00EA50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</w:p>
    <w:p w:rsidR="00EA503B" w:rsidRPr="002D31CA" w:rsidRDefault="00EA503B" w:rsidP="00EA503B">
      <w:pPr>
        <w:jc w:val="center"/>
      </w:pPr>
      <w:r>
        <w:t>MATHEMATICS</w:t>
      </w:r>
      <w:r w:rsidRPr="002D31CA">
        <w:t xml:space="preserve"> (041)</w:t>
      </w:r>
    </w:p>
    <w:p w:rsidR="00EA503B" w:rsidRPr="00566599" w:rsidRDefault="00EA503B" w:rsidP="00EA503B">
      <w:r>
        <w:t xml:space="preserve">     Time allowed: 30 min</w:t>
      </w:r>
      <w:r w:rsidRPr="00566599">
        <w:tab/>
      </w:r>
      <w:r w:rsidRPr="00566599">
        <w:tab/>
      </w:r>
      <w:r w:rsidRPr="00566599">
        <w:tab/>
      </w:r>
      <w:r w:rsidRPr="00566599">
        <w:tab/>
      </w:r>
      <w:r>
        <w:tab/>
        <w:t xml:space="preserve">                      </w:t>
      </w:r>
      <w:r w:rsidR="00BC6FBF">
        <w:t xml:space="preserve">              Maximum Marks: 7 X 2 = 14</w:t>
      </w:r>
    </w:p>
    <w:p w:rsidR="009D5A2F" w:rsidRPr="00EA503B" w:rsidRDefault="00EA503B" w:rsidP="00BC6FBF">
      <w:pPr>
        <w:spacing w:before="100" w:beforeAutospacing="1" w:after="100" w:afterAutospacing="1"/>
        <w:jc w:val="center"/>
        <w:rPr>
          <w:rFonts w:cs="Arial"/>
          <w:b/>
          <w:color w:val="333333"/>
          <w:shd w:val="clear" w:color="auto" w:fill="FFFFFF"/>
        </w:rPr>
      </w:pPr>
      <w:r w:rsidRPr="00BF4FF7">
        <w:rPr>
          <w:rFonts w:cs="Arial"/>
          <w:b/>
          <w:color w:val="333333"/>
          <w:shd w:val="clear" w:color="auto" w:fill="FFFFFF"/>
        </w:rPr>
        <w:t>CASE –STUDY I</w:t>
      </w:r>
    </w:p>
    <w:p w:rsidR="007C5B4B" w:rsidRPr="00063222" w:rsidRDefault="009D5A2F" w:rsidP="00063222">
      <w:pPr>
        <w:pStyle w:val="ListParagraph"/>
        <w:spacing w:after="200" w:line="276" w:lineRule="auto"/>
        <w:rPr>
          <w:rFonts w:cstheme="minorHAnsi"/>
        </w:rPr>
      </w:pPr>
      <w:r w:rsidRPr="00A029BE">
        <w:rPr>
          <w:color w:val="2D2C2C"/>
        </w:rPr>
        <w:t xml:space="preserve">1) </w:t>
      </w:r>
      <w:proofErr w:type="spellStart"/>
      <w:r w:rsidR="007C5B4B" w:rsidRPr="00063222">
        <w:rPr>
          <w:rFonts w:cstheme="minorHAnsi"/>
        </w:rPr>
        <w:t>Hardik</w:t>
      </w:r>
      <w:proofErr w:type="spellEnd"/>
      <w:r w:rsidR="007C5B4B" w:rsidRPr="00063222">
        <w:rPr>
          <w:rFonts w:cstheme="minorHAnsi"/>
        </w:rPr>
        <w:t xml:space="preserve"> repays his loan of Rs 1</w:t>
      </w:r>
      <w:proofErr w:type="gramStart"/>
      <w:r w:rsidR="007C5B4B" w:rsidRPr="00063222">
        <w:rPr>
          <w:rFonts w:cstheme="minorHAnsi"/>
        </w:rPr>
        <w:t>,32,000</w:t>
      </w:r>
      <w:proofErr w:type="gramEnd"/>
      <w:r w:rsidR="007C5B4B" w:rsidRPr="00063222">
        <w:rPr>
          <w:rFonts w:cstheme="minorHAnsi"/>
        </w:rPr>
        <w:t xml:space="preserve"> by paying every month. </w:t>
      </w:r>
      <w:proofErr w:type="gramStart"/>
      <w:r w:rsidR="007C5B4B" w:rsidRPr="00063222">
        <w:rPr>
          <w:rFonts w:cstheme="minorHAnsi"/>
        </w:rPr>
        <w:t xml:space="preserve">Starting with the first </w:t>
      </w:r>
      <w:proofErr w:type="spellStart"/>
      <w:r w:rsidR="007C5B4B" w:rsidRPr="00063222">
        <w:rPr>
          <w:rFonts w:cstheme="minorHAnsi"/>
        </w:rPr>
        <w:t>installment</w:t>
      </w:r>
      <w:proofErr w:type="spellEnd"/>
      <w:r w:rsidR="007C5B4B" w:rsidRPr="00063222">
        <w:rPr>
          <w:rFonts w:cstheme="minorHAnsi"/>
        </w:rPr>
        <w:t xml:space="preserve"> of Rs 1500.</w:t>
      </w:r>
      <w:proofErr w:type="gramEnd"/>
      <w:r w:rsidR="007C5B4B" w:rsidRPr="00063222">
        <w:rPr>
          <w:rFonts w:cstheme="minorHAnsi"/>
        </w:rPr>
        <w:t xml:space="preserve"> He increases his </w:t>
      </w:r>
      <w:proofErr w:type="spellStart"/>
      <w:r w:rsidR="007C5B4B" w:rsidRPr="00063222">
        <w:rPr>
          <w:rFonts w:cstheme="minorHAnsi"/>
        </w:rPr>
        <w:t>installment</w:t>
      </w:r>
      <w:proofErr w:type="spellEnd"/>
      <w:r w:rsidR="007C5B4B" w:rsidRPr="00063222">
        <w:rPr>
          <w:rFonts w:cstheme="minorHAnsi"/>
        </w:rPr>
        <w:t xml:space="preserve"> by Rs 200 every month.</w:t>
      </w:r>
      <w:r w:rsidR="005D6A0E" w:rsidRPr="005D6A0E">
        <w:t xml:space="preserve"> </w:t>
      </w:r>
      <w:r w:rsidR="005D6A0E" w:rsidRPr="00505A57">
        <w:t>.</w:t>
      </w:r>
      <w:r w:rsidR="005D6A0E">
        <w:t xml:space="preserve"> </w:t>
      </w:r>
      <w:r w:rsidR="005D6A0E">
        <w:rPr>
          <w:color w:val="2D2C2C"/>
        </w:rPr>
        <w:t>(1+1+1+2+2=7)</w:t>
      </w:r>
    </w:p>
    <w:p w:rsidR="007C5B4B" w:rsidRPr="00063222" w:rsidRDefault="007C5B4B" w:rsidP="007C5B4B">
      <w:pPr>
        <w:pStyle w:val="NormalWeb"/>
        <w:tabs>
          <w:tab w:val="left" w:pos="29059"/>
        </w:tabs>
        <w:rPr>
          <w:rFonts w:asciiTheme="minorHAnsi" w:hAnsiTheme="minorHAnsi" w:cstheme="minorHAnsi"/>
          <w:sz w:val="22"/>
          <w:szCs w:val="22"/>
        </w:rPr>
      </w:pPr>
      <w:r w:rsidRPr="0006322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106045</wp:posOffset>
            </wp:positionV>
            <wp:extent cx="3403600" cy="2266950"/>
            <wp:effectExtent l="19050" t="0" r="6350" b="0"/>
            <wp:wrapNone/>
            <wp:docPr id="2" name="Picture 1" descr="C:\Users\sunir\Downloads\WhatsApp Image 2024-07-23 at 7.27.0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nir\Downloads\WhatsApp Image 2024-07-23 at 7.27.01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322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</w:t>
      </w: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Default="007C5B4B" w:rsidP="007C5B4B">
      <w:pPr>
        <w:pStyle w:val="ListParagraph"/>
        <w:rPr>
          <w:rFonts w:cstheme="minorHAnsi"/>
        </w:rPr>
      </w:pPr>
    </w:p>
    <w:p w:rsidR="00063222" w:rsidRDefault="00063222" w:rsidP="007C5B4B">
      <w:pPr>
        <w:pStyle w:val="ListParagraph"/>
        <w:rPr>
          <w:rFonts w:cstheme="minorHAnsi"/>
        </w:rPr>
      </w:pPr>
    </w:p>
    <w:p w:rsidR="00063222" w:rsidRPr="00063222" w:rsidRDefault="00063222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rPr>
          <w:rFonts w:cstheme="minorHAnsi"/>
        </w:rPr>
      </w:pPr>
      <w:r w:rsidRPr="00063222">
        <w:rPr>
          <w:rFonts w:cstheme="minorHAnsi"/>
          <w:b/>
        </w:rPr>
        <w:t>Based on the above information answer the following questions</w:t>
      </w:r>
      <w:r w:rsidRPr="00063222">
        <w:rPr>
          <w:rFonts w:cstheme="minorHAnsi"/>
        </w:rPr>
        <w:t>:</w:t>
      </w:r>
    </w:p>
    <w:p w:rsidR="000D78CF" w:rsidRPr="00063222" w:rsidRDefault="000D78CF" w:rsidP="007C5B4B">
      <w:pPr>
        <w:pStyle w:val="ListParagraph"/>
        <w:rPr>
          <w:rFonts w:cstheme="minorHAnsi"/>
        </w:rPr>
      </w:pPr>
    </w:p>
    <w:p w:rsidR="007C5B4B" w:rsidRPr="00063222" w:rsidRDefault="007C5B4B" w:rsidP="007C5B4B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063222">
        <w:rPr>
          <w:rFonts w:cstheme="minorHAnsi"/>
        </w:rPr>
        <w:t xml:space="preserve">If the amount paid in successive </w:t>
      </w:r>
      <w:proofErr w:type="spellStart"/>
      <w:r w:rsidRPr="00063222">
        <w:rPr>
          <w:rFonts w:cstheme="minorHAnsi"/>
        </w:rPr>
        <w:t>installments</w:t>
      </w:r>
      <w:proofErr w:type="spellEnd"/>
      <w:r w:rsidRPr="00063222">
        <w:rPr>
          <w:rFonts w:cstheme="minorHAnsi"/>
        </w:rPr>
        <w:t xml:space="preserve"> from an AP then write the first term and common difference.</w:t>
      </w:r>
    </w:p>
    <w:tbl>
      <w:tblPr>
        <w:tblStyle w:val="TableGrid"/>
        <w:tblW w:w="0" w:type="auto"/>
        <w:tblInd w:w="1440" w:type="dxa"/>
        <w:tblLook w:val="04A0"/>
      </w:tblPr>
      <w:tblGrid>
        <w:gridCol w:w="4806"/>
        <w:gridCol w:w="4770"/>
      </w:tblGrid>
      <w:tr w:rsidR="000D78CF" w:rsidRPr="00063222" w:rsidTr="000D78CF">
        <w:tc>
          <w:tcPr>
            <w:tcW w:w="5508" w:type="dxa"/>
          </w:tcPr>
          <w:p w:rsidR="000D78CF" w:rsidRPr="00063222" w:rsidRDefault="000D78CF" w:rsidP="000D78CF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A)</w:t>
            </w:r>
            <w:r w:rsidR="004B3491" w:rsidRPr="00063222">
              <w:rPr>
                <w:rFonts w:cstheme="minorHAnsi"/>
              </w:rPr>
              <w:t xml:space="preserve"> </w:t>
            </w:r>
            <w:r w:rsidR="003A272A" w:rsidRPr="00063222">
              <w:rPr>
                <w:rFonts w:cstheme="minorHAnsi"/>
              </w:rPr>
              <w:t xml:space="preserve">Rs </w:t>
            </w:r>
            <w:r w:rsidR="004B3491" w:rsidRPr="00063222">
              <w:rPr>
                <w:rFonts w:cstheme="minorHAnsi"/>
              </w:rPr>
              <w:t>1</w:t>
            </w:r>
            <w:r w:rsidR="003A272A" w:rsidRPr="00063222">
              <w:rPr>
                <w:rFonts w:cstheme="minorHAnsi"/>
              </w:rPr>
              <w:t>32000, Rs 200</w:t>
            </w:r>
          </w:p>
        </w:tc>
        <w:tc>
          <w:tcPr>
            <w:tcW w:w="5508" w:type="dxa"/>
          </w:tcPr>
          <w:p w:rsidR="000D78CF" w:rsidRPr="00063222" w:rsidRDefault="000D78CF" w:rsidP="000D78CF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B)</w:t>
            </w:r>
            <w:r w:rsidR="004B3491" w:rsidRPr="00063222">
              <w:rPr>
                <w:rFonts w:cstheme="minorHAnsi"/>
              </w:rPr>
              <w:t xml:space="preserve"> Rs 200, Rs 1500</w:t>
            </w:r>
          </w:p>
        </w:tc>
      </w:tr>
      <w:tr w:rsidR="000D78CF" w:rsidRPr="00063222" w:rsidTr="000D78CF">
        <w:tc>
          <w:tcPr>
            <w:tcW w:w="5508" w:type="dxa"/>
          </w:tcPr>
          <w:p w:rsidR="000D78CF" w:rsidRPr="00063222" w:rsidRDefault="000D78CF" w:rsidP="000D78CF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C)</w:t>
            </w:r>
            <w:r w:rsidR="00E64634" w:rsidRPr="00063222">
              <w:rPr>
                <w:rFonts w:cstheme="minorHAnsi"/>
              </w:rPr>
              <w:t xml:space="preserve"> Rs 1500, Rs 200 </w:t>
            </w:r>
          </w:p>
        </w:tc>
        <w:tc>
          <w:tcPr>
            <w:tcW w:w="5508" w:type="dxa"/>
          </w:tcPr>
          <w:p w:rsidR="000D78CF" w:rsidRPr="00063222" w:rsidRDefault="000D78CF" w:rsidP="000D78CF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D)</w:t>
            </w:r>
            <w:r w:rsidR="003024B1" w:rsidRPr="00063222">
              <w:rPr>
                <w:rFonts w:cstheme="minorHAnsi"/>
              </w:rPr>
              <w:t xml:space="preserve"> None of these</w:t>
            </w:r>
          </w:p>
        </w:tc>
      </w:tr>
    </w:tbl>
    <w:p w:rsidR="000D78CF" w:rsidRPr="00063222" w:rsidRDefault="000D78CF" w:rsidP="000D78CF">
      <w:pPr>
        <w:pStyle w:val="ListParagraph"/>
        <w:spacing w:after="200" w:line="276" w:lineRule="auto"/>
        <w:ind w:left="1440"/>
        <w:rPr>
          <w:rFonts w:cstheme="minorHAnsi"/>
        </w:rPr>
      </w:pPr>
    </w:p>
    <w:p w:rsidR="007C5B4B" w:rsidRPr="00063222" w:rsidRDefault="007C5B4B" w:rsidP="007C5B4B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063222">
        <w:rPr>
          <w:rFonts w:cstheme="minorHAnsi"/>
        </w:rPr>
        <w:t xml:space="preserve">What is the amount paid by </w:t>
      </w:r>
      <w:proofErr w:type="spellStart"/>
      <w:r w:rsidRPr="00063222">
        <w:rPr>
          <w:rFonts w:cstheme="minorHAnsi"/>
        </w:rPr>
        <w:t>Hardik</w:t>
      </w:r>
      <w:proofErr w:type="spellEnd"/>
      <w:r w:rsidRPr="00063222">
        <w:rPr>
          <w:rFonts w:cstheme="minorHAnsi"/>
        </w:rPr>
        <w:t xml:space="preserve"> in 15</w:t>
      </w:r>
      <w:r w:rsidRPr="00063222">
        <w:rPr>
          <w:rFonts w:cstheme="minorHAnsi"/>
          <w:vertAlign w:val="superscript"/>
        </w:rPr>
        <w:t>th</w:t>
      </w:r>
      <w:r w:rsidRPr="00063222">
        <w:rPr>
          <w:rFonts w:cstheme="minorHAnsi"/>
        </w:rPr>
        <w:t xml:space="preserve"> </w:t>
      </w:r>
      <w:proofErr w:type="spellStart"/>
      <w:r w:rsidRPr="00063222">
        <w:rPr>
          <w:rFonts w:cstheme="minorHAnsi"/>
        </w:rPr>
        <w:t>installment</w:t>
      </w:r>
      <w:proofErr w:type="spellEnd"/>
      <w:r w:rsidRPr="00063222">
        <w:rPr>
          <w:rFonts w:cstheme="minorHAnsi"/>
        </w:rPr>
        <w:t>?</w:t>
      </w:r>
    </w:p>
    <w:tbl>
      <w:tblPr>
        <w:tblStyle w:val="TableGrid"/>
        <w:tblW w:w="0" w:type="auto"/>
        <w:tblInd w:w="1440" w:type="dxa"/>
        <w:tblLook w:val="04A0"/>
      </w:tblPr>
      <w:tblGrid>
        <w:gridCol w:w="4784"/>
        <w:gridCol w:w="4792"/>
      </w:tblGrid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A)</w:t>
            </w:r>
            <w:r w:rsidR="001A1252" w:rsidRPr="00063222">
              <w:rPr>
                <w:rFonts w:cstheme="minorHAnsi"/>
              </w:rPr>
              <w:t xml:space="preserve"> Rs 4200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B)</w:t>
            </w:r>
            <w:r w:rsidR="001A1252" w:rsidRPr="00063222">
              <w:rPr>
                <w:rFonts w:cstheme="minorHAnsi"/>
              </w:rPr>
              <w:t xml:space="preserve"> Rs 4</w:t>
            </w:r>
            <w:r w:rsidR="00B94F85" w:rsidRPr="00063222">
              <w:rPr>
                <w:rFonts w:cstheme="minorHAnsi"/>
              </w:rPr>
              <w:t>3</w:t>
            </w:r>
            <w:r w:rsidR="001A1252" w:rsidRPr="00063222">
              <w:rPr>
                <w:rFonts w:cstheme="minorHAnsi"/>
              </w:rPr>
              <w:t>00</w:t>
            </w:r>
          </w:p>
        </w:tc>
      </w:tr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C)</w:t>
            </w:r>
            <w:r w:rsidR="001A1252" w:rsidRPr="00063222">
              <w:rPr>
                <w:rFonts w:cstheme="minorHAnsi"/>
              </w:rPr>
              <w:t xml:space="preserve"> Rs 4</w:t>
            </w:r>
            <w:r w:rsidR="00B94F85" w:rsidRPr="00063222">
              <w:rPr>
                <w:rFonts w:cstheme="minorHAnsi"/>
              </w:rPr>
              <w:t>4</w:t>
            </w:r>
            <w:r w:rsidR="001A1252" w:rsidRPr="00063222">
              <w:rPr>
                <w:rFonts w:cstheme="minorHAnsi"/>
              </w:rPr>
              <w:t>00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D)</w:t>
            </w:r>
            <w:r w:rsidR="00B94F85" w:rsidRPr="00063222">
              <w:rPr>
                <w:rFonts w:cstheme="minorHAnsi"/>
              </w:rPr>
              <w:t xml:space="preserve"> None of these</w:t>
            </w:r>
          </w:p>
        </w:tc>
      </w:tr>
    </w:tbl>
    <w:p w:rsidR="00EC7594" w:rsidRPr="00063222" w:rsidRDefault="00EC7594" w:rsidP="00EC7594">
      <w:pPr>
        <w:pStyle w:val="ListParagraph"/>
        <w:spacing w:after="200" w:line="276" w:lineRule="auto"/>
        <w:ind w:left="1440"/>
        <w:rPr>
          <w:rFonts w:cstheme="minorHAnsi"/>
        </w:rPr>
      </w:pPr>
    </w:p>
    <w:p w:rsidR="00EC7594" w:rsidRPr="00063222" w:rsidRDefault="00EC7594" w:rsidP="00EC7594">
      <w:pPr>
        <w:pStyle w:val="ListParagraph"/>
        <w:spacing w:after="200" w:line="276" w:lineRule="auto"/>
        <w:ind w:left="1440"/>
        <w:rPr>
          <w:rFonts w:cstheme="minorHAnsi"/>
        </w:rPr>
      </w:pPr>
    </w:p>
    <w:p w:rsidR="007C5B4B" w:rsidRPr="00063222" w:rsidRDefault="007C5B4B" w:rsidP="007C5B4B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063222">
        <w:rPr>
          <w:rFonts w:cstheme="minorHAnsi"/>
        </w:rPr>
        <w:t xml:space="preserve">In which </w:t>
      </w:r>
      <w:proofErr w:type="spellStart"/>
      <w:r w:rsidRPr="00063222">
        <w:rPr>
          <w:rFonts w:cstheme="minorHAnsi"/>
        </w:rPr>
        <w:t>installment</w:t>
      </w:r>
      <w:proofErr w:type="spellEnd"/>
      <w:r w:rsidRPr="00063222">
        <w:rPr>
          <w:rFonts w:cstheme="minorHAnsi"/>
        </w:rPr>
        <w:t xml:space="preserve"> will he pay Rs 5500?</w:t>
      </w:r>
    </w:p>
    <w:tbl>
      <w:tblPr>
        <w:tblStyle w:val="TableGrid"/>
        <w:tblW w:w="0" w:type="auto"/>
        <w:tblInd w:w="1440" w:type="dxa"/>
        <w:tblLook w:val="04A0"/>
      </w:tblPr>
      <w:tblGrid>
        <w:gridCol w:w="4768"/>
        <w:gridCol w:w="4808"/>
      </w:tblGrid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A)</w:t>
            </w:r>
            <w:r w:rsidR="00154374" w:rsidRPr="00063222">
              <w:rPr>
                <w:rFonts w:cstheme="minorHAnsi"/>
              </w:rPr>
              <w:t xml:space="preserve"> 19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B)</w:t>
            </w:r>
            <w:r w:rsidR="00154374" w:rsidRPr="00063222">
              <w:rPr>
                <w:rFonts w:cstheme="minorHAnsi"/>
              </w:rPr>
              <w:t xml:space="preserve"> 20</w:t>
            </w:r>
          </w:p>
        </w:tc>
      </w:tr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C)</w:t>
            </w:r>
            <w:r w:rsidR="00154374" w:rsidRPr="00063222">
              <w:rPr>
                <w:rFonts w:cstheme="minorHAnsi"/>
              </w:rPr>
              <w:t xml:space="preserve"> 21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D)</w:t>
            </w:r>
            <w:r w:rsidR="00154374" w:rsidRPr="00063222">
              <w:rPr>
                <w:rFonts w:cstheme="minorHAnsi"/>
              </w:rPr>
              <w:t xml:space="preserve"> None of these</w:t>
            </w:r>
          </w:p>
        </w:tc>
      </w:tr>
    </w:tbl>
    <w:p w:rsidR="00EC7594" w:rsidRPr="00063222" w:rsidRDefault="00EC7594" w:rsidP="00EC7594">
      <w:pPr>
        <w:pStyle w:val="ListParagraph"/>
        <w:spacing w:after="200" w:line="276" w:lineRule="auto"/>
        <w:ind w:left="1440"/>
        <w:rPr>
          <w:rFonts w:cstheme="minorHAnsi"/>
        </w:rPr>
      </w:pPr>
    </w:p>
    <w:p w:rsidR="007C5B4B" w:rsidRPr="00063222" w:rsidRDefault="007C5B4B" w:rsidP="007C5B4B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063222">
        <w:rPr>
          <w:rFonts w:cstheme="minorHAnsi"/>
        </w:rPr>
        <w:lastRenderedPageBreak/>
        <w:t xml:space="preserve">What is the value of </w:t>
      </w:r>
      <w:r w:rsidRPr="00063222">
        <w:rPr>
          <w:rFonts w:cstheme="minorHAnsi"/>
          <w:i/>
        </w:rPr>
        <w:t>k</w:t>
      </w:r>
      <w:r w:rsidRPr="00063222">
        <w:rPr>
          <w:rFonts w:cstheme="minorHAnsi"/>
        </w:rPr>
        <w:t xml:space="preserve"> if 11, 2k+1, 3k-1 form an AP? </w:t>
      </w:r>
    </w:p>
    <w:tbl>
      <w:tblPr>
        <w:tblStyle w:val="TableGrid"/>
        <w:tblW w:w="0" w:type="auto"/>
        <w:tblInd w:w="1440" w:type="dxa"/>
        <w:tblLook w:val="04A0"/>
      </w:tblPr>
      <w:tblGrid>
        <w:gridCol w:w="4768"/>
        <w:gridCol w:w="4808"/>
      </w:tblGrid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A)</w:t>
            </w:r>
            <w:r w:rsidR="00AF23A2">
              <w:rPr>
                <w:rFonts w:cstheme="minorHAnsi"/>
              </w:rPr>
              <w:t xml:space="preserve"> –12 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B)</w:t>
            </w:r>
            <w:r w:rsidR="00AF23A2">
              <w:rPr>
                <w:rFonts w:cstheme="minorHAnsi"/>
              </w:rPr>
              <w:t xml:space="preserve"> –13 </w:t>
            </w:r>
          </w:p>
        </w:tc>
      </w:tr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C)</w:t>
            </w:r>
            <w:r w:rsidR="00AF23A2">
              <w:rPr>
                <w:rFonts w:cstheme="minorHAnsi"/>
              </w:rPr>
              <w:t xml:space="preserve"> </w:t>
            </w:r>
            <w:r w:rsidR="002D0415">
              <w:rPr>
                <w:rFonts w:cstheme="minorHAnsi"/>
              </w:rPr>
              <w:t xml:space="preserve"> 8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D)</w:t>
            </w:r>
            <w:r w:rsidR="00AF23A2">
              <w:rPr>
                <w:rFonts w:cstheme="minorHAnsi"/>
              </w:rPr>
              <w:t xml:space="preserve"> None of these</w:t>
            </w:r>
          </w:p>
        </w:tc>
      </w:tr>
    </w:tbl>
    <w:p w:rsidR="00EC7594" w:rsidRPr="00063222" w:rsidRDefault="00EC7594" w:rsidP="00EC7594">
      <w:pPr>
        <w:pStyle w:val="ListParagraph"/>
        <w:spacing w:after="200" w:line="276" w:lineRule="auto"/>
        <w:ind w:left="1440"/>
        <w:rPr>
          <w:rFonts w:cstheme="minorHAnsi"/>
        </w:rPr>
      </w:pPr>
    </w:p>
    <w:p w:rsidR="007C5B4B" w:rsidRPr="00063222" w:rsidRDefault="00721CFC" w:rsidP="007C5B4B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>How many instalments shall clear debt</w:t>
      </w:r>
      <w:r w:rsidR="007C5B4B" w:rsidRPr="00063222">
        <w:rPr>
          <w:rFonts w:eastAsiaTheme="minorEastAsia" w:cstheme="minorHAnsi"/>
        </w:rPr>
        <w:t>?</w:t>
      </w:r>
    </w:p>
    <w:tbl>
      <w:tblPr>
        <w:tblStyle w:val="TableGrid"/>
        <w:tblW w:w="0" w:type="auto"/>
        <w:tblInd w:w="1440" w:type="dxa"/>
        <w:tblLook w:val="04A0"/>
      </w:tblPr>
      <w:tblGrid>
        <w:gridCol w:w="4768"/>
        <w:gridCol w:w="4808"/>
      </w:tblGrid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A)</w:t>
            </w:r>
            <w:r w:rsidR="00FC116D">
              <w:rPr>
                <w:rFonts w:cstheme="minorHAnsi"/>
              </w:rPr>
              <w:t xml:space="preserve"> </w:t>
            </w:r>
            <w:r w:rsidR="00134D78">
              <w:rPr>
                <w:rFonts w:cstheme="minorHAnsi"/>
              </w:rPr>
              <w:t>26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B)</w:t>
            </w:r>
            <w:r w:rsidR="00134D78">
              <w:rPr>
                <w:rFonts w:cstheme="minorHAnsi"/>
              </w:rPr>
              <w:t xml:space="preserve"> 28</w:t>
            </w:r>
          </w:p>
        </w:tc>
      </w:tr>
      <w:tr w:rsidR="00EC7594" w:rsidRPr="00063222" w:rsidTr="00B9072D"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C)</w:t>
            </w:r>
            <w:r w:rsidR="00134D78">
              <w:rPr>
                <w:rFonts w:cstheme="minorHAnsi"/>
              </w:rPr>
              <w:t xml:space="preserve"> 30</w:t>
            </w:r>
          </w:p>
        </w:tc>
        <w:tc>
          <w:tcPr>
            <w:tcW w:w="5508" w:type="dxa"/>
          </w:tcPr>
          <w:p w:rsidR="00EC7594" w:rsidRPr="00063222" w:rsidRDefault="00EC7594" w:rsidP="00B9072D">
            <w:pPr>
              <w:pStyle w:val="ListParagraph"/>
              <w:spacing w:after="200" w:line="276" w:lineRule="auto"/>
              <w:ind w:left="0"/>
              <w:rPr>
                <w:rFonts w:cstheme="minorHAnsi"/>
              </w:rPr>
            </w:pPr>
            <w:r w:rsidRPr="00063222">
              <w:rPr>
                <w:rFonts w:cstheme="minorHAnsi"/>
              </w:rPr>
              <w:t>D)</w:t>
            </w:r>
            <w:r w:rsidR="00134D78">
              <w:rPr>
                <w:rFonts w:cstheme="minorHAnsi"/>
              </w:rPr>
              <w:t xml:space="preserve"> None of these</w:t>
            </w:r>
          </w:p>
        </w:tc>
      </w:tr>
    </w:tbl>
    <w:p w:rsidR="00505A57" w:rsidRPr="00505A57" w:rsidRDefault="00505A57" w:rsidP="007C5B4B">
      <w:pPr>
        <w:pStyle w:val="Default"/>
        <w:spacing w:line="360" w:lineRule="auto"/>
        <w:rPr>
          <w:rFonts w:asciiTheme="minorHAnsi" w:hAnsiTheme="minorHAnsi"/>
          <w:color w:val="2D2C2C"/>
          <w:sz w:val="22"/>
          <w:szCs w:val="22"/>
        </w:rPr>
      </w:pPr>
    </w:p>
    <w:p w:rsidR="0075177C" w:rsidRPr="0075177C" w:rsidRDefault="0075177C" w:rsidP="0075177C">
      <w:pPr>
        <w:pStyle w:val="ListParagraph"/>
        <w:spacing w:before="100" w:beforeAutospacing="1" w:after="100" w:afterAutospacing="1"/>
        <w:ind w:left="450"/>
        <w:jc w:val="center"/>
        <w:rPr>
          <w:rFonts w:cs="Arial"/>
          <w:b/>
          <w:color w:val="333333"/>
          <w:shd w:val="clear" w:color="auto" w:fill="FFFFFF"/>
        </w:rPr>
      </w:pPr>
      <w:r w:rsidRPr="0075177C">
        <w:rPr>
          <w:rFonts w:cs="Arial"/>
          <w:b/>
          <w:color w:val="333333"/>
          <w:shd w:val="clear" w:color="auto" w:fill="FFFFFF"/>
        </w:rPr>
        <w:t>CASE –STUDY I</w:t>
      </w:r>
      <w:r w:rsidR="00F45037">
        <w:rPr>
          <w:rFonts w:cs="Arial"/>
          <w:b/>
          <w:color w:val="333333"/>
          <w:shd w:val="clear" w:color="auto" w:fill="FFFFFF"/>
        </w:rPr>
        <w:t>I</w:t>
      </w:r>
    </w:p>
    <w:p w:rsidR="0075177C" w:rsidRDefault="0075177C" w:rsidP="0075177C">
      <w:pPr>
        <w:pStyle w:val="ListParagraph"/>
        <w:ind w:left="450"/>
      </w:pPr>
    </w:p>
    <w:p w:rsidR="0075177C" w:rsidRDefault="0075177C" w:rsidP="0075177C">
      <w:pPr>
        <w:pStyle w:val="ListParagraph"/>
        <w:ind w:left="450"/>
      </w:pPr>
    </w:p>
    <w:p w:rsidR="00505A57" w:rsidRDefault="00505A57" w:rsidP="00505A57">
      <w:pPr>
        <w:pStyle w:val="ListParagraph"/>
        <w:numPr>
          <w:ilvl w:val="0"/>
          <w:numId w:val="2"/>
        </w:numPr>
      </w:pPr>
      <w:r w:rsidRPr="00505A57">
        <w:t xml:space="preserve">Basketball and soccer are played with a spherical ball. Even though an athlete dribbles the ball in both sports, a basketball player uses his hands and a soccer player uses his feet. Usually, soccer is played outdoors on a large field and basketball is played </w:t>
      </w:r>
      <w:proofErr w:type="gramStart"/>
      <w:r w:rsidRPr="00505A57">
        <w:t>indoor</w:t>
      </w:r>
      <w:proofErr w:type="gramEnd"/>
      <w:r w:rsidRPr="00505A57">
        <w:t xml:space="preserve"> on a court made out of wood. The projectile (path traced) of soccer ball and basketball are given in the figure below of representing a polynomial.</w:t>
      </w:r>
      <w:r w:rsidR="00337CA1">
        <w:t xml:space="preserve"> </w:t>
      </w:r>
      <w:r w:rsidR="00337CA1">
        <w:rPr>
          <w:color w:val="2D2C2C"/>
        </w:rPr>
        <w:t>(1+1+1+2+2=7)</w:t>
      </w:r>
    </w:p>
    <w:p w:rsidR="00505A57" w:rsidRPr="00505A57" w:rsidRDefault="00505A57" w:rsidP="00505A57">
      <w:pPr>
        <w:pStyle w:val="ListParagraph"/>
        <w:ind w:left="450"/>
      </w:pPr>
    </w:p>
    <w:p w:rsidR="00505A57" w:rsidRDefault="00505A57" w:rsidP="00505A57">
      <w:pPr>
        <w:pStyle w:val="ListParagrap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12700</wp:posOffset>
            </wp:positionV>
            <wp:extent cx="5731510" cy="2264410"/>
            <wp:effectExtent l="0" t="0" r="2540" b="254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alphaModFix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A57" w:rsidRDefault="00505A57" w:rsidP="00505A57">
      <w:pPr>
        <w:pStyle w:val="ListParagraph"/>
        <w:rPr>
          <w:lang w:val="en-US"/>
        </w:rPr>
      </w:pPr>
    </w:p>
    <w:p w:rsidR="00505A57" w:rsidRDefault="00505A57" w:rsidP="00505A57">
      <w:pPr>
        <w:pStyle w:val="ListParagraph"/>
        <w:rPr>
          <w:lang w:val="en-US"/>
        </w:rPr>
      </w:pPr>
    </w:p>
    <w:p w:rsidR="00505A57" w:rsidRDefault="00505A57" w:rsidP="00505A57">
      <w:pPr>
        <w:pStyle w:val="ListParagraph"/>
        <w:rPr>
          <w:lang w:val="en-US"/>
        </w:rPr>
      </w:pPr>
    </w:p>
    <w:p w:rsidR="00505A57" w:rsidRDefault="00505A57" w:rsidP="00505A57">
      <w:pPr>
        <w:pStyle w:val="ListParagraph"/>
        <w:rPr>
          <w:lang w:val="en-US"/>
        </w:rPr>
      </w:pPr>
    </w:p>
    <w:p w:rsidR="008255C0" w:rsidRDefault="008255C0" w:rsidP="009B5414">
      <w:pPr>
        <w:pStyle w:val="Default"/>
        <w:spacing w:line="360" w:lineRule="auto"/>
        <w:rPr>
          <w:b/>
          <w:color w:val="2D2C2C"/>
        </w:rPr>
      </w:pPr>
    </w:p>
    <w:p w:rsidR="008255C0" w:rsidRDefault="008255C0" w:rsidP="009B5414">
      <w:pPr>
        <w:pStyle w:val="Default"/>
        <w:spacing w:line="360" w:lineRule="auto"/>
        <w:rPr>
          <w:b/>
          <w:color w:val="2D2C2C"/>
        </w:rPr>
      </w:pPr>
    </w:p>
    <w:p w:rsidR="008255C0" w:rsidRDefault="008255C0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Pr="009122E0" w:rsidRDefault="009122E0" w:rsidP="009B5414">
      <w:pPr>
        <w:pStyle w:val="Default"/>
        <w:spacing w:line="360" w:lineRule="auto"/>
        <w:rPr>
          <w:rFonts w:asciiTheme="minorHAnsi" w:hAnsiTheme="minorHAnsi" w:cstheme="minorHAnsi"/>
          <w:b/>
          <w:color w:val="2D2C2C"/>
          <w:sz w:val="22"/>
          <w:szCs w:val="22"/>
        </w:rPr>
      </w:pPr>
      <w:r w:rsidRPr="009122E0">
        <w:rPr>
          <w:rFonts w:asciiTheme="minorHAnsi" w:hAnsiTheme="minorHAnsi" w:cstheme="minorHAnsi"/>
          <w:b/>
          <w:sz w:val="22"/>
          <w:szCs w:val="22"/>
        </w:rPr>
        <w:t>Based on the above information answer the following questions</w:t>
      </w:r>
      <w:r w:rsidRPr="009122E0">
        <w:rPr>
          <w:rFonts w:asciiTheme="minorHAnsi" w:hAnsiTheme="minorHAnsi" w:cstheme="minorHAnsi"/>
          <w:sz w:val="22"/>
          <w:szCs w:val="22"/>
        </w:rPr>
        <w:t>:</w:t>
      </w:r>
    </w:p>
    <w:p w:rsidR="00060DDA" w:rsidRDefault="00060DDA" w:rsidP="00060DDA">
      <w:pPr>
        <w:pStyle w:val="ListParagraph"/>
        <w:numPr>
          <w:ilvl w:val="0"/>
          <w:numId w:val="3"/>
        </w:numPr>
        <w:rPr>
          <w:lang w:val="en-US"/>
        </w:rPr>
      </w:pPr>
      <w:r w:rsidRPr="00B634B8">
        <w:rPr>
          <w:lang w:val="en-US"/>
        </w:rPr>
        <w:t>The shape of the path traced shown is</w:t>
      </w:r>
    </w:p>
    <w:tbl>
      <w:tblPr>
        <w:tblStyle w:val="TableGrid"/>
        <w:tblW w:w="0" w:type="auto"/>
        <w:tblInd w:w="1440" w:type="dxa"/>
        <w:tblLook w:val="04A0"/>
      </w:tblPr>
      <w:tblGrid>
        <w:gridCol w:w="3779"/>
        <w:gridCol w:w="3797"/>
      </w:tblGrid>
      <w:tr w:rsidR="00060DDA" w:rsidTr="00881FA7">
        <w:tc>
          <w:tcPr>
            <w:tcW w:w="3779" w:type="dxa"/>
          </w:tcPr>
          <w:p w:rsidR="00060DDA" w:rsidRDefault="00060DDA" w:rsidP="00060DD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 w:rsidRPr="00B634B8">
              <w:rPr>
                <w:lang w:val="en-US"/>
              </w:rPr>
              <w:t>Spiral</w:t>
            </w:r>
          </w:p>
        </w:tc>
        <w:tc>
          <w:tcPr>
            <w:tcW w:w="3797" w:type="dxa"/>
          </w:tcPr>
          <w:p w:rsidR="00060DDA" w:rsidRDefault="00060DDA" w:rsidP="00060DD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 w:rsidRPr="00B634B8">
              <w:rPr>
                <w:lang w:val="en-US"/>
              </w:rPr>
              <w:t>Ellipse</w:t>
            </w:r>
          </w:p>
        </w:tc>
      </w:tr>
      <w:tr w:rsidR="00060DDA" w:rsidTr="00881FA7">
        <w:tc>
          <w:tcPr>
            <w:tcW w:w="3779" w:type="dxa"/>
          </w:tcPr>
          <w:p w:rsidR="00060DDA" w:rsidRDefault="00060DDA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c)     </w:t>
            </w:r>
            <w:r w:rsidRPr="00B634B8">
              <w:rPr>
                <w:lang w:val="en-US"/>
              </w:rPr>
              <w:t>Linear</w:t>
            </w:r>
          </w:p>
        </w:tc>
        <w:tc>
          <w:tcPr>
            <w:tcW w:w="3797" w:type="dxa"/>
          </w:tcPr>
          <w:p w:rsidR="00060DDA" w:rsidRDefault="00060DDA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d)    </w:t>
            </w:r>
            <w:r w:rsidRPr="00B634B8">
              <w:rPr>
                <w:lang w:val="en-US"/>
              </w:rPr>
              <w:t>Parabola</w:t>
            </w:r>
          </w:p>
        </w:tc>
      </w:tr>
    </w:tbl>
    <w:p w:rsidR="00B83E3C" w:rsidRDefault="00B83E3C" w:rsidP="00B83E3C">
      <w:pPr>
        <w:pStyle w:val="ListParagraph"/>
        <w:ind w:left="1440"/>
        <w:rPr>
          <w:lang w:val="en-US"/>
        </w:rPr>
      </w:pPr>
    </w:p>
    <w:p w:rsidR="00060DDA" w:rsidRDefault="00060DDA" w:rsidP="00060DDA">
      <w:pPr>
        <w:pStyle w:val="ListParagraph"/>
        <w:numPr>
          <w:ilvl w:val="0"/>
          <w:numId w:val="3"/>
        </w:numPr>
        <w:rPr>
          <w:lang w:val="en-US"/>
        </w:rPr>
      </w:pPr>
      <w:r w:rsidRPr="00B634B8">
        <w:rPr>
          <w:lang w:val="en-US"/>
        </w:rPr>
        <w:t>The graph of parabola opens upwards, if _______</w:t>
      </w:r>
    </w:p>
    <w:tbl>
      <w:tblPr>
        <w:tblStyle w:val="TableGrid"/>
        <w:tblW w:w="0" w:type="auto"/>
        <w:tblInd w:w="1440" w:type="dxa"/>
        <w:tblLook w:val="04A0"/>
      </w:tblPr>
      <w:tblGrid>
        <w:gridCol w:w="3779"/>
        <w:gridCol w:w="3797"/>
      </w:tblGrid>
      <w:tr w:rsidR="00060DDA" w:rsidTr="00881FA7">
        <w:tc>
          <w:tcPr>
            <w:tcW w:w="3779" w:type="dxa"/>
          </w:tcPr>
          <w:p w:rsidR="00060DDA" w:rsidRPr="00B634B8" w:rsidRDefault="00060DDA" w:rsidP="00060DD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lang w:val="en-US"/>
              </w:rPr>
            </w:pPr>
            <w:r w:rsidRPr="00B634B8">
              <w:rPr>
                <w:lang w:val="en-US"/>
              </w:rPr>
              <w:t>a = 0</w:t>
            </w:r>
          </w:p>
        </w:tc>
        <w:tc>
          <w:tcPr>
            <w:tcW w:w="3797" w:type="dxa"/>
          </w:tcPr>
          <w:p w:rsidR="00060DDA" w:rsidRPr="00B634B8" w:rsidRDefault="00060DDA" w:rsidP="00060DD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B634B8">
              <w:rPr>
                <w:lang w:val="en-US"/>
              </w:rPr>
              <w:t>a</w:t>
            </w:r>
            <w:proofErr w:type="spellEnd"/>
            <w:r w:rsidRPr="00B634B8">
              <w:rPr>
                <w:lang w:val="en-US"/>
              </w:rPr>
              <w:t xml:space="preserve"> &lt; 0</w:t>
            </w:r>
          </w:p>
        </w:tc>
      </w:tr>
      <w:tr w:rsidR="00060DDA" w:rsidTr="00881FA7">
        <w:tc>
          <w:tcPr>
            <w:tcW w:w="3779" w:type="dxa"/>
          </w:tcPr>
          <w:p w:rsidR="00060DDA" w:rsidRDefault="00060DDA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c)     </w:t>
            </w:r>
            <w:r w:rsidRPr="00B634B8">
              <w:rPr>
                <w:lang w:val="en-US"/>
              </w:rPr>
              <w:t>a &gt; 0</w:t>
            </w:r>
          </w:p>
        </w:tc>
        <w:tc>
          <w:tcPr>
            <w:tcW w:w="3797" w:type="dxa"/>
          </w:tcPr>
          <w:p w:rsidR="00060DDA" w:rsidRDefault="00060DDA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d)    </w:t>
            </w:r>
            <w:r w:rsidRPr="00B634B8">
              <w:rPr>
                <w:lang w:val="en-US"/>
              </w:rPr>
              <w:t>a ≥ 0</w:t>
            </w:r>
          </w:p>
        </w:tc>
      </w:tr>
    </w:tbl>
    <w:p w:rsidR="00EA3E0B" w:rsidRDefault="00EA3E0B" w:rsidP="00EA3E0B">
      <w:pPr>
        <w:pStyle w:val="ListParagraph"/>
        <w:ind w:left="1440"/>
        <w:rPr>
          <w:lang w:val="en-US"/>
        </w:rPr>
      </w:pPr>
    </w:p>
    <w:p w:rsidR="00060DDA" w:rsidRDefault="00060DDA" w:rsidP="00060DDA">
      <w:pPr>
        <w:pStyle w:val="ListParagraph"/>
        <w:numPr>
          <w:ilvl w:val="0"/>
          <w:numId w:val="3"/>
        </w:numPr>
        <w:rPr>
          <w:lang w:val="en-US"/>
        </w:rPr>
      </w:pPr>
      <w:r w:rsidRPr="00B634B8">
        <w:rPr>
          <w:lang w:val="en-US"/>
        </w:rPr>
        <w:t>Observe the following graph and answer</w:t>
      </w: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9C63E5" w:rsidRDefault="009C63E5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9C63E5" w:rsidP="009B5414">
      <w:pPr>
        <w:pStyle w:val="Default"/>
        <w:spacing w:line="360" w:lineRule="auto"/>
        <w:rPr>
          <w:b/>
          <w:color w:val="2D2C2C"/>
        </w:rPr>
      </w:pPr>
      <w:r>
        <w:rPr>
          <w:b/>
          <w:noProof/>
          <w:color w:val="2D2C2C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-171450</wp:posOffset>
            </wp:positionV>
            <wp:extent cx="3438525" cy="1771650"/>
            <wp:effectExtent l="19050" t="0" r="9525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FC116D" w:rsidRDefault="00FC116D" w:rsidP="009B5414">
      <w:pPr>
        <w:pStyle w:val="Default"/>
        <w:spacing w:line="360" w:lineRule="auto"/>
        <w:rPr>
          <w:b/>
          <w:color w:val="2D2C2C"/>
        </w:rPr>
      </w:pPr>
    </w:p>
    <w:p w:rsidR="00EA3E0B" w:rsidRDefault="00EA3E0B" w:rsidP="00EA3E0B">
      <w:pPr>
        <w:pStyle w:val="ListParagraph"/>
        <w:ind w:left="1440"/>
        <w:rPr>
          <w:lang w:val="en-US"/>
        </w:rPr>
      </w:pPr>
      <w:r w:rsidRPr="007A48DD">
        <w:rPr>
          <w:lang w:val="en-US"/>
        </w:rPr>
        <w:t>In the above graph, how many zeroes are there for the polynomial?</w:t>
      </w:r>
    </w:p>
    <w:tbl>
      <w:tblPr>
        <w:tblStyle w:val="TableGrid"/>
        <w:tblW w:w="0" w:type="auto"/>
        <w:tblInd w:w="1440" w:type="dxa"/>
        <w:tblLook w:val="04A0"/>
      </w:tblPr>
      <w:tblGrid>
        <w:gridCol w:w="3779"/>
        <w:gridCol w:w="3797"/>
      </w:tblGrid>
      <w:tr w:rsidR="00EA3E0B" w:rsidTr="00881FA7">
        <w:tc>
          <w:tcPr>
            <w:tcW w:w="3779" w:type="dxa"/>
          </w:tcPr>
          <w:p w:rsidR="00EA3E0B" w:rsidRPr="007A48DD" w:rsidRDefault="00EA3E0B" w:rsidP="00EA3E0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lang w:val="en-US"/>
              </w:rPr>
            </w:pPr>
            <w:r w:rsidRPr="007A48DD">
              <w:rPr>
                <w:lang w:val="en-US"/>
              </w:rPr>
              <w:t>0</w:t>
            </w:r>
          </w:p>
        </w:tc>
        <w:tc>
          <w:tcPr>
            <w:tcW w:w="3797" w:type="dxa"/>
          </w:tcPr>
          <w:p w:rsidR="00EA3E0B" w:rsidRPr="007A48DD" w:rsidRDefault="00EA3E0B" w:rsidP="00EA3E0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lang w:val="en-US"/>
              </w:rPr>
            </w:pPr>
            <w:r w:rsidRPr="007A48DD">
              <w:rPr>
                <w:lang w:val="en-US"/>
              </w:rPr>
              <w:t>1</w:t>
            </w:r>
          </w:p>
        </w:tc>
      </w:tr>
      <w:tr w:rsidR="00EA3E0B" w:rsidTr="00881FA7">
        <w:tc>
          <w:tcPr>
            <w:tcW w:w="3779" w:type="dxa"/>
          </w:tcPr>
          <w:p w:rsidR="00EA3E0B" w:rsidRDefault="00EA3E0B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c)     </w:t>
            </w:r>
            <w:r w:rsidRPr="007A48DD">
              <w:rPr>
                <w:lang w:val="en-US"/>
              </w:rPr>
              <w:t>2</w:t>
            </w:r>
          </w:p>
        </w:tc>
        <w:tc>
          <w:tcPr>
            <w:tcW w:w="3797" w:type="dxa"/>
          </w:tcPr>
          <w:p w:rsidR="00EA3E0B" w:rsidRDefault="00EA3E0B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d)    </w:t>
            </w:r>
            <w:r w:rsidRPr="007A48DD">
              <w:rPr>
                <w:lang w:val="en-US"/>
              </w:rPr>
              <w:t>3</w:t>
            </w:r>
          </w:p>
        </w:tc>
      </w:tr>
    </w:tbl>
    <w:p w:rsidR="00EA3E0B" w:rsidRDefault="00EA3E0B" w:rsidP="00EA3E0B">
      <w:pPr>
        <w:pStyle w:val="ListParagraph"/>
        <w:ind w:left="1440"/>
        <w:rPr>
          <w:lang w:val="en-US"/>
        </w:rPr>
      </w:pPr>
    </w:p>
    <w:p w:rsidR="00EA3E0B" w:rsidRDefault="00EA3E0B" w:rsidP="00EA3E0B">
      <w:pPr>
        <w:pStyle w:val="ListParagraph"/>
        <w:numPr>
          <w:ilvl w:val="0"/>
          <w:numId w:val="3"/>
        </w:numPr>
        <w:rPr>
          <w:lang w:val="en-US"/>
        </w:rPr>
      </w:pPr>
      <w:r w:rsidRPr="007A48DD">
        <w:rPr>
          <w:lang w:val="en-US"/>
        </w:rPr>
        <w:t>The zeroes in the above shown graph are</w:t>
      </w:r>
    </w:p>
    <w:tbl>
      <w:tblPr>
        <w:tblStyle w:val="TableGrid"/>
        <w:tblW w:w="0" w:type="auto"/>
        <w:tblInd w:w="1440" w:type="dxa"/>
        <w:tblLook w:val="04A0"/>
      </w:tblPr>
      <w:tblGrid>
        <w:gridCol w:w="3779"/>
        <w:gridCol w:w="3797"/>
      </w:tblGrid>
      <w:tr w:rsidR="00EA3E0B" w:rsidTr="00881FA7">
        <w:tc>
          <w:tcPr>
            <w:tcW w:w="3779" w:type="dxa"/>
          </w:tcPr>
          <w:p w:rsidR="00EA3E0B" w:rsidRPr="007A48DD" w:rsidRDefault="00EA3E0B" w:rsidP="00EA3E0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 w:rsidRPr="007A48DD">
              <w:rPr>
                <w:lang w:val="en-US"/>
              </w:rPr>
              <w:t>2, 3,-1</w:t>
            </w:r>
          </w:p>
        </w:tc>
        <w:tc>
          <w:tcPr>
            <w:tcW w:w="3797" w:type="dxa"/>
          </w:tcPr>
          <w:p w:rsidR="00EA3E0B" w:rsidRPr="007A48DD" w:rsidRDefault="00EA3E0B" w:rsidP="00EA3E0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 w:rsidRPr="007A48DD">
              <w:rPr>
                <w:lang w:val="en-US"/>
              </w:rPr>
              <w:t>-2, 3, 1</w:t>
            </w:r>
          </w:p>
        </w:tc>
      </w:tr>
      <w:tr w:rsidR="00EA3E0B" w:rsidTr="00881FA7">
        <w:tc>
          <w:tcPr>
            <w:tcW w:w="3779" w:type="dxa"/>
          </w:tcPr>
          <w:p w:rsidR="00EA3E0B" w:rsidRDefault="00EA3E0B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c)     </w:t>
            </w:r>
            <w:r w:rsidRPr="007A48DD">
              <w:rPr>
                <w:lang w:val="en-US"/>
              </w:rPr>
              <w:t>-3, -1, 2</w:t>
            </w:r>
          </w:p>
        </w:tc>
        <w:tc>
          <w:tcPr>
            <w:tcW w:w="3797" w:type="dxa"/>
          </w:tcPr>
          <w:p w:rsidR="00EA3E0B" w:rsidRDefault="00EA3E0B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d)    </w:t>
            </w:r>
            <w:r w:rsidRPr="007A48DD">
              <w:rPr>
                <w:lang w:val="en-US"/>
              </w:rPr>
              <w:t>-2, -3, -1</w:t>
            </w:r>
          </w:p>
        </w:tc>
      </w:tr>
    </w:tbl>
    <w:p w:rsidR="00EA3E0B" w:rsidRDefault="00EA3E0B" w:rsidP="00EA3E0B">
      <w:pPr>
        <w:pStyle w:val="ListParagraph"/>
        <w:ind w:left="1440"/>
        <w:rPr>
          <w:lang w:val="en-US"/>
        </w:rPr>
      </w:pPr>
    </w:p>
    <w:p w:rsidR="00EA3E0B" w:rsidRDefault="00EA3E0B" w:rsidP="00EA3E0B">
      <w:pPr>
        <w:pStyle w:val="ListParagraph"/>
        <w:numPr>
          <w:ilvl w:val="0"/>
          <w:numId w:val="3"/>
        </w:numPr>
        <w:rPr>
          <w:lang w:val="en-US"/>
        </w:rPr>
      </w:pPr>
      <w:r w:rsidRPr="007A48DD">
        <w:rPr>
          <w:lang w:val="en-US"/>
        </w:rPr>
        <w:t>If the sum of the roots is p and product of the roots is -p, then the quadratic polynomial is</w:t>
      </w:r>
      <w:r w:rsidR="00A23128">
        <w:rPr>
          <w:lang w:val="en-US"/>
        </w:rPr>
        <w:t>:</w:t>
      </w:r>
    </w:p>
    <w:tbl>
      <w:tblPr>
        <w:tblStyle w:val="TableGrid"/>
        <w:tblW w:w="0" w:type="auto"/>
        <w:tblInd w:w="1440" w:type="dxa"/>
        <w:tblLook w:val="04A0"/>
      </w:tblPr>
      <w:tblGrid>
        <w:gridCol w:w="3779"/>
        <w:gridCol w:w="3797"/>
      </w:tblGrid>
      <w:tr w:rsidR="00EA3E0B" w:rsidTr="00881FA7">
        <w:tc>
          <w:tcPr>
            <w:tcW w:w="3779" w:type="dxa"/>
          </w:tcPr>
          <w:p w:rsidR="00EA3E0B" w:rsidRPr="007A48DD" w:rsidRDefault="00EA3E0B" w:rsidP="00EA3E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lang w:val="en-US"/>
              </w:rPr>
            </w:pPr>
            <w:r w:rsidRPr="007A48DD">
              <w:rPr>
                <w:lang w:val="en-US"/>
              </w:rPr>
              <w:t>k(px</w:t>
            </w:r>
            <w:r>
              <w:rPr>
                <w:vertAlign w:val="superscript"/>
                <w:lang w:val="en-US"/>
              </w:rPr>
              <w:t>2</w:t>
            </w:r>
            <w:r w:rsidRPr="007A48DD">
              <w:rPr>
                <w:lang w:val="en-US"/>
              </w:rPr>
              <w:t xml:space="preserve"> + </w:t>
            </w:r>
            <w:proofErr w:type="spellStart"/>
            <w:r w:rsidRPr="007A48DD">
              <w:rPr>
                <w:lang w:val="en-US"/>
              </w:rPr>
              <w:t>p</w:t>
            </w:r>
            <w:r>
              <w:rPr>
                <w:lang w:val="en-US"/>
              </w:rPr>
              <w:t>x</w:t>
            </w:r>
            <w:proofErr w:type="spellEnd"/>
            <w:r>
              <w:rPr>
                <w:lang w:val="en-US"/>
              </w:rPr>
              <w:t xml:space="preserve"> </w:t>
            </w:r>
            <w:r w:rsidRPr="007A48DD">
              <w:rPr>
                <w:lang w:val="en-US"/>
              </w:rPr>
              <w:t>+</w:t>
            </w:r>
            <w:r>
              <w:rPr>
                <w:lang w:val="en-US"/>
              </w:rPr>
              <w:t xml:space="preserve"> p</w:t>
            </w:r>
            <w:r w:rsidRPr="007A48DD">
              <w:rPr>
                <w:lang w:val="en-US"/>
              </w:rPr>
              <w:t>)</w:t>
            </w:r>
          </w:p>
        </w:tc>
        <w:tc>
          <w:tcPr>
            <w:tcW w:w="3797" w:type="dxa"/>
          </w:tcPr>
          <w:p w:rsidR="00EA3E0B" w:rsidRPr="007A48DD" w:rsidRDefault="00EA3E0B" w:rsidP="00EA3E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lang w:val="en-US"/>
              </w:rPr>
            </w:pPr>
            <w:r w:rsidRPr="007A48DD">
              <w:rPr>
                <w:lang w:val="en-US"/>
              </w:rPr>
              <w:t>k(px</w:t>
            </w:r>
            <w:r>
              <w:rPr>
                <w:vertAlign w:val="superscript"/>
                <w:lang w:val="en-US"/>
              </w:rPr>
              <w:t>2</w:t>
            </w:r>
            <w:r w:rsidRPr="007A48DD">
              <w:rPr>
                <w:lang w:val="en-US"/>
              </w:rPr>
              <w:t xml:space="preserve"> - x/p-1)</w:t>
            </w:r>
          </w:p>
        </w:tc>
      </w:tr>
      <w:tr w:rsidR="00EA3E0B" w:rsidTr="00881FA7">
        <w:tc>
          <w:tcPr>
            <w:tcW w:w="3779" w:type="dxa"/>
          </w:tcPr>
          <w:p w:rsidR="00EA3E0B" w:rsidRDefault="00EA3E0B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c)     </w:t>
            </w:r>
            <w:r w:rsidRPr="007A48DD">
              <w:rPr>
                <w:lang w:val="en-US"/>
              </w:rPr>
              <w:t>k(x</w:t>
            </w:r>
            <w:r>
              <w:rPr>
                <w:vertAlign w:val="superscript"/>
                <w:lang w:val="en-US"/>
              </w:rPr>
              <w:t>2</w:t>
            </w:r>
            <w:r w:rsidRPr="007A48DD">
              <w:rPr>
                <w:lang w:val="en-US"/>
              </w:rPr>
              <w:t xml:space="preserve"> - </w:t>
            </w:r>
            <w:proofErr w:type="spellStart"/>
            <w:r w:rsidRPr="007A48DD">
              <w:rPr>
                <w:lang w:val="en-US"/>
              </w:rPr>
              <w:t>px</w:t>
            </w:r>
            <w:proofErr w:type="spellEnd"/>
            <w:r w:rsidRPr="007A48DD">
              <w:rPr>
                <w:lang w:val="en-US"/>
              </w:rPr>
              <w:t xml:space="preserve"> - p)</w:t>
            </w:r>
          </w:p>
        </w:tc>
        <w:tc>
          <w:tcPr>
            <w:tcW w:w="3797" w:type="dxa"/>
          </w:tcPr>
          <w:p w:rsidR="00EA3E0B" w:rsidRDefault="00EA3E0B" w:rsidP="00881FA7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d)    </w:t>
            </w:r>
            <w:r w:rsidRPr="00FE0E46">
              <w:rPr>
                <w:lang w:val="en-US"/>
              </w:rPr>
              <w:t>k(x</w:t>
            </w:r>
            <w:r>
              <w:rPr>
                <w:vertAlign w:val="superscript"/>
                <w:lang w:val="en-US"/>
              </w:rPr>
              <w:t>2</w:t>
            </w:r>
            <w:r w:rsidRPr="00FE0E46">
              <w:rPr>
                <w:lang w:val="en-US"/>
              </w:rPr>
              <w:t xml:space="preserve"> - </w:t>
            </w:r>
            <w:proofErr w:type="spellStart"/>
            <w:r w:rsidRPr="00FE0E46">
              <w:rPr>
                <w:lang w:val="en-US"/>
              </w:rPr>
              <w:t>px</w:t>
            </w:r>
            <w:proofErr w:type="spellEnd"/>
            <w:r w:rsidRPr="00FE0E46">
              <w:rPr>
                <w:lang w:val="en-US"/>
              </w:rPr>
              <w:t xml:space="preserve"> + p)</w:t>
            </w:r>
          </w:p>
        </w:tc>
      </w:tr>
    </w:tbl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p w:rsidR="00505A57" w:rsidRDefault="00505A57" w:rsidP="009B5414">
      <w:pPr>
        <w:pStyle w:val="Default"/>
        <w:spacing w:line="360" w:lineRule="auto"/>
        <w:rPr>
          <w:b/>
          <w:color w:val="2D2C2C"/>
        </w:rPr>
      </w:pPr>
    </w:p>
    <w:sectPr w:rsidR="00505A57" w:rsidSect="009B5414">
      <w:footerReference w:type="default" r:id="rId10"/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43D" w:rsidRDefault="00FD143D" w:rsidP="009B5414">
      <w:pPr>
        <w:spacing w:after="0" w:line="240" w:lineRule="auto"/>
      </w:pPr>
      <w:r>
        <w:separator/>
      </w:r>
    </w:p>
  </w:endnote>
  <w:endnote w:type="continuationSeparator" w:id="1">
    <w:p w:rsidR="00FD143D" w:rsidRDefault="00FD143D" w:rsidP="009B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82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B5414" w:rsidRDefault="00C71F5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EF6AAA">
            <w:rPr>
              <w:noProof/>
            </w:rPr>
            <w:t>2</w:t>
          </w:r>
        </w:fldSimple>
        <w:r w:rsidR="009B5414">
          <w:t xml:space="preserve"> | </w:t>
        </w:r>
        <w:r w:rsidR="009B5414">
          <w:rPr>
            <w:color w:val="7F7F7F" w:themeColor="background1" w:themeShade="7F"/>
            <w:spacing w:val="60"/>
          </w:rPr>
          <w:t>Page</w:t>
        </w:r>
      </w:p>
    </w:sdtContent>
  </w:sdt>
  <w:p w:rsidR="009B5414" w:rsidRDefault="009B54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43D" w:rsidRDefault="00FD143D" w:rsidP="009B5414">
      <w:pPr>
        <w:spacing w:after="0" w:line="240" w:lineRule="auto"/>
      </w:pPr>
      <w:r>
        <w:separator/>
      </w:r>
    </w:p>
  </w:footnote>
  <w:footnote w:type="continuationSeparator" w:id="1">
    <w:p w:rsidR="00FD143D" w:rsidRDefault="00FD143D" w:rsidP="009B5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311"/>
    <w:multiLevelType w:val="hybridMultilevel"/>
    <w:tmpl w:val="4DA4F000"/>
    <w:lvl w:ilvl="0" w:tplc="39582DFA">
      <w:start w:val="2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31694D0A"/>
    <w:multiLevelType w:val="hybridMultilevel"/>
    <w:tmpl w:val="A876660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D4E6B"/>
    <w:multiLevelType w:val="hybridMultilevel"/>
    <w:tmpl w:val="EB62961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52F8D"/>
    <w:multiLevelType w:val="hybridMultilevel"/>
    <w:tmpl w:val="13505EC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4F98"/>
    <w:multiLevelType w:val="hybridMultilevel"/>
    <w:tmpl w:val="590EF1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70192"/>
    <w:multiLevelType w:val="hybridMultilevel"/>
    <w:tmpl w:val="D25CCCF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54BFB"/>
    <w:multiLevelType w:val="hybridMultilevel"/>
    <w:tmpl w:val="7BBEC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F3EF9"/>
    <w:multiLevelType w:val="hybridMultilevel"/>
    <w:tmpl w:val="717AEB62"/>
    <w:lvl w:ilvl="0" w:tplc="E67806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063F7A"/>
    <w:multiLevelType w:val="hybridMultilevel"/>
    <w:tmpl w:val="3EF6CC90"/>
    <w:lvl w:ilvl="0" w:tplc="F9C23D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483D0E"/>
    <w:multiLevelType w:val="hybridMultilevel"/>
    <w:tmpl w:val="F6CEDCA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A2F"/>
    <w:rsid w:val="00060DDA"/>
    <w:rsid w:val="00063222"/>
    <w:rsid w:val="00076A93"/>
    <w:rsid w:val="00077237"/>
    <w:rsid w:val="000D78CF"/>
    <w:rsid w:val="000F1435"/>
    <w:rsid w:val="000F3A13"/>
    <w:rsid w:val="00134D78"/>
    <w:rsid w:val="00154374"/>
    <w:rsid w:val="001A1252"/>
    <w:rsid w:val="002D0415"/>
    <w:rsid w:val="003024B1"/>
    <w:rsid w:val="00332C40"/>
    <w:rsid w:val="00337CA1"/>
    <w:rsid w:val="003A272A"/>
    <w:rsid w:val="003A3765"/>
    <w:rsid w:val="004B3491"/>
    <w:rsid w:val="00505A57"/>
    <w:rsid w:val="0056363F"/>
    <w:rsid w:val="005C524E"/>
    <w:rsid w:val="005D6A0E"/>
    <w:rsid w:val="006F5C19"/>
    <w:rsid w:val="007025E5"/>
    <w:rsid w:val="00721CFC"/>
    <w:rsid w:val="0075177C"/>
    <w:rsid w:val="007A28B9"/>
    <w:rsid w:val="007B4732"/>
    <w:rsid w:val="007C5B4B"/>
    <w:rsid w:val="007E38F0"/>
    <w:rsid w:val="0081387C"/>
    <w:rsid w:val="008255C0"/>
    <w:rsid w:val="009122E0"/>
    <w:rsid w:val="00985714"/>
    <w:rsid w:val="009B5414"/>
    <w:rsid w:val="009C63E5"/>
    <w:rsid w:val="009D5A2F"/>
    <w:rsid w:val="00A029BE"/>
    <w:rsid w:val="00A12C82"/>
    <w:rsid w:val="00A23128"/>
    <w:rsid w:val="00AF23A2"/>
    <w:rsid w:val="00B10B2B"/>
    <w:rsid w:val="00B83E3C"/>
    <w:rsid w:val="00B94F85"/>
    <w:rsid w:val="00BB1807"/>
    <w:rsid w:val="00BC6FBF"/>
    <w:rsid w:val="00BE1885"/>
    <w:rsid w:val="00C71F52"/>
    <w:rsid w:val="00CE217E"/>
    <w:rsid w:val="00D848BF"/>
    <w:rsid w:val="00E3436A"/>
    <w:rsid w:val="00E64634"/>
    <w:rsid w:val="00EA3E0B"/>
    <w:rsid w:val="00EA503B"/>
    <w:rsid w:val="00EC7594"/>
    <w:rsid w:val="00ED05F8"/>
    <w:rsid w:val="00EF6AAA"/>
    <w:rsid w:val="00F357F5"/>
    <w:rsid w:val="00F45037"/>
    <w:rsid w:val="00FC116D"/>
    <w:rsid w:val="00FD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5A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8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414"/>
  </w:style>
  <w:style w:type="paragraph" w:styleId="Footer">
    <w:name w:val="footer"/>
    <w:basedOn w:val="Normal"/>
    <w:link w:val="FooterChar"/>
    <w:uiPriority w:val="99"/>
    <w:unhideWhenUsed/>
    <w:rsid w:val="009B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14"/>
  </w:style>
  <w:style w:type="paragraph" w:styleId="ListParagraph">
    <w:name w:val="List Paragraph"/>
    <w:basedOn w:val="Normal"/>
    <w:uiPriority w:val="34"/>
    <w:qFormat/>
    <w:rsid w:val="00505A57"/>
    <w:pPr>
      <w:spacing w:after="160" w:line="259" w:lineRule="auto"/>
      <w:ind w:left="720"/>
      <w:contextualSpacing/>
    </w:pPr>
    <w:rPr>
      <w:kern w:val="2"/>
      <w:lang w:val="en-IN"/>
    </w:rPr>
  </w:style>
  <w:style w:type="table" w:styleId="TableGrid">
    <w:name w:val="Table Grid"/>
    <w:basedOn w:val="TableNormal"/>
    <w:uiPriority w:val="39"/>
    <w:rsid w:val="00060DDA"/>
    <w:pPr>
      <w:spacing w:after="0" w:line="240" w:lineRule="auto"/>
    </w:pPr>
    <w:rPr>
      <w:kern w:val="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C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EXAMCELL</dc:creator>
  <cp:lastModifiedBy>Teacher</cp:lastModifiedBy>
  <cp:revision>45</cp:revision>
  <dcterms:created xsi:type="dcterms:W3CDTF">2024-07-22T07:39:00Z</dcterms:created>
  <dcterms:modified xsi:type="dcterms:W3CDTF">2024-08-19T08:07:00Z</dcterms:modified>
</cp:coreProperties>
</file>